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45A5" w14:textId="77777777" w:rsidR="00114DC7" w:rsidRPr="0002017E" w:rsidRDefault="007E666C" w:rsidP="00CA3B7C">
      <w:pPr>
        <w:pStyle w:val="ChapterTitle-"/>
      </w:pPr>
      <w:r w:rsidRPr="005F10D0">
        <w:rPr>
          <w:rFonts w:cs="Arial"/>
          <w:lang w:val="en-US"/>
        </w:rPr>
        <w:t>Adversity</w:t>
      </w:r>
    </w:p>
    <w:p w14:paraId="2FCD9ECA" w14:textId="77777777" w:rsidR="00114DC7" w:rsidRPr="0002017E" w:rsidRDefault="0042049E" w:rsidP="00CA3B7C">
      <w:pPr>
        <w:pStyle w:val="lecture"/>
      </w:pPr>
      <w:r w:rsidRPr="00DE5033">
        <w:rPr>
          <w:rFonts w:cs="Arial"/>
        </w:rPr>
        <w:t>Questionnaire</w:t>
      </w:r>
    </w:p>
    <w:p w14:paraId="7E5168AC" w14:textId="77777777" w:rsidR="0042049E" w:rsidRPr="00DE5033" w:rsidRDefault="0042049E" w:rsidP="0042049E">
      <w:pPr>
        <w:numPr>
          <w:ilvl w:val="0"/>
          <w:numId w:val="31"/>
        </w:numPr>
        <w:tabs>
          <w:tab w:val="right" w:leader="underscore" w:pos="10206"/>
        </w:tabs>
        <w:autoSpaceDE/>
        <w:autoSpaceDN/>
        <w:adjustRightInd/>
        <w:spacing w:before="240" w:after="240"/>
        <w:textAlignment w:val="auto"/>
        <w:rPr>
          <w:rFonts w:cs="Arial"/>
          <w:szCs w:val="20"/>
        </w:rPr>
      </w:pPr>
      <w:r w:rsidRPr="00DE5033">
        <w:rPr>
          <w:rFonts w:cs="Arial"/>
          <w:szCs w:val="20"/>
        </w:rPr>
        <w:t>What is God’s purpose for adversity?</w:t>
      </w:r>
    </w:p>
    <w:p w14:paraId="14297EA8" w14:textId="77777777" w:rsidR="0042049E" w:rsidRPr="00DE5033" w:rsidRDefault="0042049E" w:rsidP="0042049E">
      <w:pPr>
        <w:tabs>
          <w:tab w:val="right" w:leader="underscore" w:pos="10206"/>
        </w:tabs>
        <w:spacing w:before="240"/>
        <w:rPr>
          <w:rFonts w:cs="Arial"/>
        </w:rPr>
      </w:pPr>
      <w:r w:rsidRPr="00DE5033">
        <w:rPr>
          <w:rFonts w:cs="Arial"/>
        </w:rPr>
        <w:tab/>
      </w:r>
    </w:p>
    <w:p w14:paraId="16ECA35D" w14:textId="77777777" w:rsidR="0042049E" w:rsidRPr="00DE5033" w:rsidRDefault="0042049E" w:rsidP="0042049E">
      <w:pPr>
        <w:tabs>
          <w:tab w:val="right" w:leader="underscore" w:pos="10206"/>
        </w:tabs>
        <w:spacing w:before="240"/>
        <w:rPr>
          <w:rFonts w:cs="Arial"/>
        </w:rPr>
      </w:pPr>
      <w:r w:rsidRPr="00DE5033">
        <w:rPr>
          <w:rFonts w:cs="Arial"/>
        </w:rPr>
        <w:tab/>
      </w:r>
    </w:p>
    <w:p w14:paraId="0F43E055" w14:textId="77777777" w:rsidR="0042049E" w:rsidRPr="00DE5033" w:rsidRDefault="0042049E" w:rsidP="0042049E">
      <w:pPr>
        <w:tabs>
          <w:tab w:val="right" w:leader="underscore" w:pos="10206"/>
        </w:tabs>
        <w:spacing w:before="240"/>
        <w:rPr>
          <w:rFonts w:cs="Arial"/>
        </w:rPr>
      </w:pPr>
      <w:r w:rsidRPr="00DE5033">
        <w:rPr>
          <w:rFonts w:cs="Arial"/>
        </w:rPr>
        <w:tab/>
      </w:r>
    </w:p>
    <w:p w14:paraId="3A01E389" w14:textId="77777777" w:rsidR="0042049E" w:rsidRPr="00DE5033" w:rsidRDefault="0042049E" w:rsidP="0042049E">
      <w:pPr>
        <w:numPr>
          <w:ilvl w:val="0"/>
          <w:numId w:val="31"/>
        </w:numPr>
        <w:tabs>
          <w:tab w:val="right" w:leader="underscore" w:pos="10206"/>
        </w:tabs>
        <w:autoSpaceDE/>
        <w:autoSpaceDN/>
        <w:adjustRightInd/>
        <w:spacing w:before="240" w:after="240"/>
        <w:textAlignment w:val="auto"/>
        <w:rPr>
          <w:rFonts w:cs="Arial"/>
          <w:szCs w:val="20"/>
        </w:rPr>
      </w:pPr>
      <w:r w:rsidRPr="00DE5033">
        <w:rPr>
          <w:rFonts w:cs="Arial"/>
          <w:szCs w:val="20"/>
        </w:rPr>
        <w:t>What is the correct response to adversity?</w:t>
      </w:r>
    </w:p>
    <w:p w14:paraId="7582E39F" w14:textId="77777777" w:rsidR="0042049E" w:rsidRPr="00DE5033" w:rsidRDefault="0042049E" w:rsidP="0042049E">
      <w:pPr>
        <w:tabs>
          <w:tab w:val="right" w:leader="underscore" w:pos="10206"/>
        </w:tabs>
        <w:spacing w:before="240"/>
        <w:rPr>
          <w:rFonts w:cs="Arial"/>
          <w:iCs/>
        </w:rPr>
      </w:pPr>
      <w:r w:rsidRPr="00DE5033">
        <w:rPr>
          <w:rFonts w:cs="Arial"/>
          <w:iCs/>
        </w:rPr>
        <w:tab/>
      </w:r>
    </w:p>
    <w:p w14:paraId="39633755" w14:textId="77777777" w:rsidR="0042049E" w:rsidRPr="00DE5033" w:rsidRDefault="0042049E" w:rsidP="0042049E">
      <w:pPr>
        <w:tabs>
          <w:tab w:val="right" w:leader="underscore" w:pos="10206"/>
        </w:tabs>
        <w:spacing w:before="240"/>
        <w:rPr>
          <w:rFonts w:cs="Arial"/>
          <w:iCs/>
        </w:rPr>
      </w:pPr>
      <w:r w:rsidRPr="00DE5033">
        <w:rPr>
          <w:rFonts w:cs="Arial"/>
          <w:iCs/>
        </w:rPr>
        <w:tab/>
      </w:r>
    </w:p>
    <w:p w14:paraId="2E4E995D" w14:textId="77777777" w:rsidR="0042049E" w:rsidRPr="00DE5033" w:rsidRDefault="0042049E" w:rsidP="0042049E">
      <w:pPr>
        <w:tabs>
          <w:tab w:val="right" w:leader="underscore" w:pos="10206"/>
        </w:tabs>
        <w:spacing w:before="240"/>
        <w:rPr>
          <w:rFonts w:cs="Arial"/>
          <w:iCs/>
        </w:rPr>
      </w:pPr>
      <w:r w:rsidRPr="00DE5033">
        <w:rPr>
          <w:rFonts w:cs="Arial"/>
          <w:iCs/>
        </w:rPr>
        <w:tab/>
      </w:r>
    </w:p>
    <w:p w14:paraId="185E4454" w14:textId="77777777" w:rsidR="0042049E" w:rsidRPr="00DE5033" w:rsidRDefault="0042049E" w:rsidP="0042049E">
      <w:pPr>
        <w:pStyle w:val="a7"/>
        <w:rPr>
          <w:rFonts w:cs="Arial"/>
          <w:b/>
          <w:i/>
          <w:iCs/>
          <w:szCs w:val="20"/>
        </w:rPr>
      </w:pPr>
      <w:r w:rsidRPr="00DE5033">
        <w:rPr>
          <w:rFonts w:cs="Arial"/>
          <w:b/>
          <w:i/>
          <w:iCs/>
          <w:szCs w:val="20"/>
        </w:rPr>
        <w:t xml:space="preserve">Read </w:t>
      </w:r>
      <w:smartTag w:uri="urn:schemas:contacts" w:element="GivenName">
        <w:r w:rsidRPr="00DE5033">
          <w:rPr>
            <w:rFonts w:cs="Arial"/>
            <w:b/>
            <w:i/>
            <w:iCs/>
            <w:szCs w:val="20"/>
          </w:rPr>
          <w:t>James</w:t>
        </w:r>
      </w:smartTag>
      <w:r w:rsidRPr="00DE5033">
        <w:rPr>
          <w:rFonts w:cs="Arial"/>
          <w:b/>
          <w:i/>
          <w:iCs/>
          <w:szCs w:val="20"/>
        </w:rPr>
        <w:t xml:space="preserve"> 1:2-4 from the screen.</w:t>
      </w:r>
    </w:p>
    <w:p w14:paraId="736FFF30" w14:textId="77777777" w:rsidR="0042049E" w:rsidRPr="00DE5033" w:rsidRDefault="0042049E" w:rsidP="0042049E">
      <w:pPr>
        <w:numPr>
          <w:ilvl w:val="0"/>
          <w:numId w:val="31"/>
        </w:numPr>
        <w:tabs>
          <w:tab w:val="right" w:leader="underscore" w:pos="10206"/>
        </w:tabs>
        <w:autoSpaceDE/>
        <w:autoSpaceDN/>
        <w:adjustRightInd/>
        <w:spacing w:before="240" w:after="240"/>
        <w:textAlignment w:val="auto"/>
        <w:rPr>
          <w:rFonts w:cs="Arial"/>
          <w:szCs w:val="20"/>
        </w:rPr>
      </w:pPr>
      <w:r w:rsidRPr="00DE5033">
        <w:rPr>
          <w:rFonts w:cs="Arial"/>
          <w:szCs w:val="20"/>
        </w:rPr>
        <w:t>Why is it so hard to respond this way?</w:t>
      </w:r>
    </w:p>
    <w:p w14:paraId="2A9DC8E1" w14:textId="77777777" w:rsidR="0042049E" w:rsidRPr="00DE5033" w:rsidRDefault="0042049E" w:rsidP="0042049E">
      <w:pPr>
        <w:tabs>
          <w:tab w:val="right" w:leader="underscore" w:pos="10206"/>
        </w:tabs>
        <w:spacing w:before="240"/>
        <w:rPr>
          <w:rFonts w:cs="Arial"/>
        </w:rPr>
      </w:pPr>
      <w:r w:rsidRPr="00DE5033">
        <w:rPr>
          <w:rFonts w:cs="Arial"/>
        </w:rPr>
        <w:tab/>
      </w:r>
    </w:p>
    <w:p w14:paraId="02301DB5" w14:textId="77777777" w:rsidR="0042049E" w:rsidRPr="00DE5033" w:rsidRDefault="0042049E" w:rsidP="0042049E">
      <w:pPr>
        <w:tabs>
          <w:tab w:val="right" w:leader="underscore" w:pos="10206"/>
        </w:tabs>
        <w:spacing w:before="240"/>
        <w:rPr>
          <w:rFonts w:cs="Arial"/>
        </w:rPr>
      </w:pPr>
      <w:r w:rsidRPr="00DE5033">
        <w:rPr>
          <w:rFonts w:cs="Arial"/>
        </w:rPr>
        <w:tab/>
      </w:r>
    </w:p>
    <w:p w14:paraId="0AF0648D" w14:textId="77777777" w:rsidR="0042049E" w:rsidRPr="00DE5033" w:rsidRDefault="0042049E" w:rsidP="0042049E">
      <w:pPr>
        <w:tabs>
          <w:tab w:val="right" w:leader="underscore" w:pos="10206"/>
        </w:tabs>
        <w:spacing w:before="240"/>
        <w:rPr>
          <w:rFonts w:cs="Arial"/>
        </w:rPr>
      </w:pPr>
      <w:r w:rsidRPr="00DE5033">
        <w:rPr>
          <w:rFonts w:cs="Arial"/>
        </w:rPr>
        <w:tab/>
      </w:r>
    </w:p>
    <w:p w14:paraId="434E26C1" w14:textId="77777777" w:rsidR="0042049E" w:rsidRPr="00DE5033" w:rsidRDefault="0042049E" w:rsidP="0042049E">
      <w:pPr>
        <w:numPr>
          <w:ilvl w:val="0"/>
          <w:numId w:val="31"/>
        </w:numPr>
        <w:tabs>
          <w:tab w:val="right" w:leader="underscore" w:pos="10206"/>
        </w:tabs>
        <w:autoSpaceDE/>
        <w:autoSpaceDN/>
        <w:adjustRightInd/>
        <w:spacing w:before="240" w:after="240"/>
        <w:textAlignment w:val="auto"/>
        <w:rPr>
          <w:rFonts w:cs="Arial"/>
          <w:szCs w:val="20"/>
        </w:rPr>
      </w:pPr>
      <w:r w:rsidRPr="00DE5033">
        <w:rPr>
          <w:rFonts w:cs="Arial"/>
          <w:szCs w:val="20"/>
        </w:rPr>
        <w:t>What steps can you take to help the correct response become your normal, habitual response?</w:t>
      </w:r>
    </w:p>
    <w:p w14:paraId="2831870F" w14:textId="77777777" w:rsidR="0042049E" w:rsidRPr="00DE5033" w:rsidRDefault="0042049E" w:rsidP="0042049E">
      <w:pPr>
        <w:tabs>
          <w:tab w:val="right" w:leader="underscore" w:pos="10206"/>
        </w:tabs>
        <w:spacing w:before="240"/>
        <w:rPr>
          <w:rFonts w:cs="Arial"/>
        </w:rPr>
      </w:pPr>
      <w:r w:rsidRPr="00DE5033">
        <w:rPr>
          <w:rFonts w:cs="Arial"/>
        </w:rPr>
        <w:tab/>
      </w:r>
    </w:p>
    <w:p w14:paraId="0F17038C" w14:textId="77777777" w:rsidR="0042049E" w:rsidRPr="00DE5033" w:rsidRDefault="0042049E" w:rsidP="0042049E">
      <w:pPr>
        <w:tabs>
          <w:tab w:val="right" w:leader="underscore" w:pos="10206"/>
        </w:tabs>
        <w:spacing w:before="240"/>
        <w:rPr>
          <w:rFonts w:cs="Arial"/>
        </w:rPr>
      </w:pPr>
      <w:r w:rsidRPr="00DE5033">
        <w:rPr>
          <w:rFonts w:cs="Arial"/>
        </w:rPr>
        <w:tab/>
      </w:r>
    </w:p>
    <w:p w14:paraId="00EFD513" w14:textId="77777777" w:rsidR="0042049E" w:rsidRPr="00DE5033" w:rsidRDefault="0042049E" w:rsidP="0042049E">
      <w:pPr>
        <w:tabs>
          <w:tab w:val="right" w:leader="underscore" w:pos="10206"/>
        </w:tabs>
        <w:spacing w:before="240"/>
        <w:rPr>
          <w:rFonts w:cs="Arial"/>
        </w:rPr>
      </w:pPr>
      <w:r w:rsidRPr="00DE5033">
        <w:rPr>
          <w:rFonts w:cs="Arial"/>
        </w:rPr>
        <w:tab/>
      </w:r>
    </w:p>
    <w:p w14:paraId="0BCDEAC2" w14:textId="77777777" w:rsidR="0042049E" w:rsidRPr="00DE5033" w:rsidRDefault="0042049E" w:rsidP="0042049E">
      <w:pPr>
        <w:tabs>
          <w:tab w:val="right" w:leader="underscore" w:pos="10206"/>
        </w:tabs>
        <w:spacing w:before="240"/>
        <w:rPr>
          <w:rFonts w:cs="Arial"/>
        </w:rPr>
      </w:pPr>
      <w:r w:rsidRPr="00DE5033">
        <w:rPr>
          <w:rFonts w:cs="Arial"/>
        </w:rPr>
        <w:tab/>
      </w:r>
    </w:p>
    <w:p w14:paraId="75B3D86F" w14:textId="77777777" w:rsidR="0042049E" w:rsidRPr="00DE5033" w:rsidRDefault="0042049E" w:rsidP="0042049E">
      <w:pPr>
        <w:tabs>
          <w:tab w:val="right" w:leader="underscore" w:pos="10206"/>
        </w:tabs>
        <w:spacing w:before="240"/>
        <w:rPr>
          <w:rFonts w:cs="Arial"/>
        </w:rPr>
      </w:pPr>
      <w:r w:rsidRPr="00DE5033">
        <w:rPr>
          <w:rFonts w:cs="Arial"/>
        </w:rPr>
        <w:tab/>
      </w:r>
    </w:p>
    <w:p w14:paraId="0F831C5E" w14:textId="77777777" w:rsidR="0042049E" w:rsidRPr="00DE5033" w:rsidRDefault="0042049E" w:rsidP="0042049E">
      <w:pPr>
        <w:tabs>
          <w:tab w:val="right" w:leader="underscore" w:pos="10206"/>
        </w:tabs>
        <w:spacing w:before="240"/>
        <w:rPr>
          <w:rFonts w:cs="Arial"/>
        </w:rPr>
      </w:pPr>
      <w:r w:rsidRPr="00DE5033">
        <w:rPr>
          <w:rFonts w:cs="Arial"/>
        </w:rPr>
        <w:tab/>
      </w:r>
    </w:p>
    <w:p w14:paraId="33E3EB96" w14:textId="77777777" w:rsidR="0042049E" w:rsidRPr="00DE5033" w:rsidRDefault="0042049E" w:rsidP="0042049E">
      <w:pPr>
        <w:numPr>
          <w:ilvl w:val="0"/>
          <w:numId w:val="31"/>
        </w:numPr>
        <w:tabs>
          <w:tab w:val="right" w:leader="underscore" w:pos="10206"/>
        </w:tabs>
        <w:autoSpaceDE/>
        <w:autoSpaceDN/>
        <w:adjustRightInd/>
        <w:spacing w:before="240" w:after="240"/>
        <w:textAlignment w:val="auto"/>
        <w:rPr>
          <w:rFonts w:cs="Arial"/>
          <w:szCs w:val="20"/>
        </w:rPr>
      </w:pPr>
      <w:r w:rsidRPr="00DE5033">
        <w:rPr>
          <w:rFonts w:cs="Arial"/>
          <w:szCs w:val="20"/>
        </w:rPr>
        <w:t>In your opinion, what is the key benefit of adversity?</w:t>
      </w:r>
    </w:p>
    <w:p w14:paraId="49D19E20" w14:textId="77777777" w:rsidR="0042049E" w:rsidRPr="00DE5033" w:rsidRDefault="0042049E" w:rsidP="0042049E">
      <w:pPr>
        <w:tabs>
          <w:tab w:val="right" w:leader="underscore" w:pos="10206"/>
        </w:tabs>
        <w:spacing w:before="240"/>
        <w:rPr>
          <w:rFonts w:cs="Arial"/>
        </w:rPr>
      </w:pPr>
      <w:r w:rsidRPr="00DE5033">
        <w:rPr>
          <w:rFonts w:cs="Arial"/>
        </w:rPr>
        <w:tab/>
      </w:r>
    </w:p>
    <w:p w14:paraId="09AC1A27" w14:textId="77777777" w:rsidR="0042049E" w:rsidRPr="00DE5033" w:rsidRDefault="0042049E" w:rsidP="0042049E">
      <w:pPr>
        <w:tabs>
          <w:tab w:val="right" w:leader="underscore" w:pos="10206"/>
        </w:tabs>
        <w:spacing w:before="240"/>
        <w:rPr>
          <w:rFonts w:cs="Arial"/>
        </w:rPr>
      </w:pPr>
      <w:r w:rsidRPr="00DE5033">
        <w:rPr>
          <w:rFonts w:cs="Arial"/>
        </w:rPr>
        <w:tab/>
      </w:r>
    </w:p>
    <w:p w14:paraId="2A740C8E" w14:textId="77777777" w:rsidR="0042049E" w:rsidRPr="00DE5033" w:rsidRDefault="0042049E" w:rsidP="0042049E">
      <w:pPr>
        <w:tabs>
          <w:tab w:val="right" w:leader="underscore" w:pos="10206"/>
        </w:tabs>
        <w:spacing w:before="240"/>
        <w:rPr>
          <w:rFonts w:cs="Arial"/>
        </w:rPr>
      </w:pPr>
      <w:r w:rsidRPr="00DE5033">
        <w:rPr>
          <w:rFonts w:cs="Arial"/>
        </w:rPr>
        <w:tab/>
      </w:r>
    </w:p>
    <w:p w14:paraId="41127AE1" w14:textId="77777777" w:rsidR="00114DC7" w:rsidRPr="0042049E" w:rsidRDefault="0042049E" w:rsidP="0042049E">
      <w:pPr>
        <w:tabs>
          <w:tab w:val="right" w:leader="underscore" w:pos="10206"/>
        </w:tabs>
        <w:spacing w:before="240"/>
        <w:rPr>
          <w:rFonts w:cs="Arial"/>
        </w:rPr>
      </w:pPr>
      <w:r w:rsidRPr="00DE5033">
        <w:rPr>
          <w:rFonts w:cs="Arial"/>
        </w:rPr>
        <w:tab/>
      </w:r>
    </w:p>
    <w:sectPr w:rsidR="00114DC7" w:rsidRPr="0042049E" w:rsidSect="0002017E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CA0F" w14:textId="77777777" w:rsidR="00E00072" w:rsidRDefault="00E00072">
      <w:pPr>
        <w:spacing w:after="0"/>
      </w:pPr>
      <w:r>
        <w:separator/>
      </w:r>
    </w:p>
  </w:endnote>
  <w:endnote w:type="continuationSeparator" w:id="0">
    <w:p w14:paraId="138F7962" w14:textId="77777777" w:rsidR="00E00072" w:rsidRDefault="00E000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9CFB" w14:textId="057EBB3A" w:rsidR="00114DC7" w:rsidRDefault="00BC3200" w:rsidP="005C2BED">
    <w:pPr>
      <w:tabs>
        <w:tab w:val="center" w:pos="5040"/>
        <w:tab w:val="right" w:pos="10204"/>
      </w:tabs>
      <w:jc w:val="left"/>
    </w:pPr>
    <w:r w:rsidRPr="00BC3200">
      <w:t>MP</w:t>
    </w:r>
    <w:r>
      <w:rPr>
        <w:lang w:val="en-US"/>
      </w:rPr>
      <w:t>5</w:t>
    </w:r>
    <w:r w:rsidRPr="00BC3200">
      <w:t>-5DQ</w:t>
    </w:r>
    <w:r w:rsidR="006A50C4">
      <w:tab/>
    </w:r>
    <w:r w:rsidRPr="00BC3200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42049E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6A067" w14:textId="77777777" w:rsidR="00E00072" w:rsidRDefault="00E00072">
      <w:pPr>
        <w:spacing w:after="0"/>
      </w:pPr>
      <w:r>
        <w:separator/>
      </w:r>
    </w:p>
  </w:footnote>
  <w:footnote w:type="continuationSeparator" w:id="0">
    <w:p w14:paraId="64E8A1B7" w14:textId="77777777" w:rsidR="00E00072" w:rsidRDefault="00E000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3E5531F"/>
    <w:multiLevelType w:val="hybridMultilevel"/>
    <w:tmpl w:val="1A98BC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1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435672">
    <w:abstractNumId w:val="21"/>
  </w:num>
  <w:num w:numId="2" w16cid:durableId="909075946">
    <w:abstractNumId w:val="29"/>
  </w:num>
  <w:num w:numId="3" w16cid:durableId="344985876">
    <w:abstractNumId w:val="19"/>
  </w:num>
  <w:num w:numId="4" w16cid:durableId="107629206">
    <w:abstractNumId w:val="23"/>
  </w:num>
  <w:num w:numId="5" w16cid:durableId="399136401">
    <w:abstractNumId w:val="25"/>
  </w:num>
  <w:num w:numId="6" w16cid:durableId="2009166434">
    <w:abstractNumId w:val="28"/>
  </w:num>
  <w:num w:numId="7" w16cid:durableId="268853736">
    <w:abstractNumId w:val="10"/>
  </w:num>
  <w:num w:numId="8" w16cid:durableId="1340884458">
    <w:abstractNumId w:val="11"/>
  </w:num>
  <w:num w:numId="9" w16cid:durableId="1204558344">
    <w:abstractNumId w:val="14"/>
  </w:num>
  <w:num w:numId="10" w16cid:durableId="1157188693">
    <w:abstractNumId w:val="24"/>
  </w:num>
  <w:num w:numId="11" w16cid:durableId="1388915987">
    <w:abstractNumId w:val="17"/>
  </w:num>
  <w:num w:numId="12" w16cid:durableId="134639678">
    <w:abstractNumId w:val="18"/>
  </w:num>
  <w:num w:numId="13" w16cid:durableId="1231119254">
    <w:abstractNumId w:val="27"/>
  </w:num>
  <w:num w:numId="14" w16cid:durableId="909267381">
    <w:abstractNumId w:val="13"/>
  </w:num>
  <w:num w:numId="15" w16cid:durableId="1680935152">
    <w:abstractNumId w:val="30"/>
  </w:num>
  <w:num w:numId="16" w16cid:durableId="1488521946">
    <w:abstractNumId w:val="20"/>
  </w:num>
  <w:num w:numId="17" w16cid:durableId="361251627">
    <w:abstractNumId w:val="9"/>
  </w:num>
  <w:num w:numId="18" w16cid:durableId="1497961709">
    <w:abstractNumId w:val="7"/>
  </w:num>
  <w:num w:numId="19" w16cid:durableId="1732848109">
    <w:abstractNumId w:val="6"/>
  </w:num>
  <w:num w:numId="20" w16cid:durableId="1152794390">
    <w:abstractNumId w:val="5"/>
  </w:num>
  <w:num w:numId="21" w16cid:durableId="1105155887">
    <w:abstractNumId w:val="4"/>
  </w:num>
  <w:num w:numId="22" w16cid:durableId="151022675">
    <w:abstractNumId w:val="8"/>
  </w:num>
  <w:num w:numId="23" w16cid:durableId="1344355867">
    <w:abstractNumId w:val="3"/>
  </w:num>
  <w:num w:numId="24" w16cid:durableId="1657222300">
    <w:abstractNumId w:val="2"/>
  </w:num>
  <w:num w:numId="25" w16cid:durableId="861363655">
    <w:abstractNumId w:val="1"/>
  </w:num>
  <w:num w:numId="26" w16cid:durableId="1911426555">
    <w:abstractNumId w:val="0"/>
  </w:num>
  <w:num w:numId="27" w16cid:durableId="1151561326">
    <w:abstractNumId w:val="15"/>
  </w:num>
  <w:num w:numId="28" w16cid:durableId="975531132">
    <w:abstractNumId w:val="22"/>
  </w:num>
  <w:num w:numId="29" w16cid:durableId="1476877454">
    <w:abstractNumId w:val="12"/>
  </w:num>
  <w:num w:numId="30" w16cid:durableId="955478570">
    <w:abstractNumId w:val="26"/>
  </w:num>
  <w:num w:numId="31" w16cid:durableId="8314860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95C70"/>
    <w:rsid w:val="00203864"/>
    <w:rsid w:val="00381458"/>
    <w:rsid w:val="0042049E"/>
    <w:rsid w:val="004750ED"/>
    <w:rsid w:val="004F7493"/>
    <w:rsid w:val="005B5346"/>
    <w:rsid w:val="005C2BED"/>
    <w:rsid w:val="00647BB5"/>
    <w:rsid w:val="006558C8"/>
    <w:rsid w:val="006A50C4"/>
    <w:rsid w:val="0073074B"/>
    <w:rsid w:val="007E666C"/>
    <w:rsid w:val="00897368"/>
    <w:rsid w:val="00AA5DC1"/>
    <w:rsid w:val="00AD673A"/>
    <w:rsid w:val="00BC05E4"/>
    <w:rsid w:val="00BC3200"/>
    <w:rsid w:val="00C12084"/>
    <w:rsid w:val="00C42CCD"/>
    <w:rsid w:val="00CA3B7C"/>
    <w:rsid w:val="00DC283A"/>
    <w:rsid w:val="00E00072"/>
    <w:rsid w:val="00E628F7"/>
    <w:rsid w:val="00E72F96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,"/>
  <w:listSeparator w:val=";"/>
  <w14:docId w14:val="3A213D9D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a7">
    <w:name w:val="Body Text"/>
    <w:basedOn w:val="a"/>
    <w:link w:val="a8"/>
    <w:rsid w:val="0042049E"/>
    <w:pPr>
      <w:autoSpaceDE/>
      <w:autoSpaceDN/>
      <w:adjustRightInd/>
      <w:textAlignment w:val="auto"/>
    </w:pPr>
    <w:rPr>
      <w:rFonts w:eastAsia="Times New Roman" w:cs="Times New Roman"/>
      <w:color w:val="auto"/>
      <w:lang w:val="en-US"/>
    </w:rPr>
  </w:style>
  <w:style w:type="character" w:customStyle="1" w:styleId="a8">
    <w:name w:val="Основний текст Знак"/>
    <w:basedOn w:val="a0"/>
    <w:link w:val="a7"/>
    <w:rsid w:val="0042049E"/>
    <w:rPr>
      <w:rFonts w:ascii="Arial" w:eastAsia="Times New Roman" w:hAnsi="Arial" w:cs="Times New Roman"/>
      <w:spacing w:val="4"/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1</TotalTime>
  <Pages>1</Pages>
  <Words>230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2022-08-01T11:11:00Z</dcterms:created>
  <dcterms:modified xsi:type="dcterms:W3CDTF">2022-08-01T11:11:00Z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